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9D9" w:rsidRPr="00D7045A" w:rsidRDefault="006009D9" w:rsidP="00854D03">
      <w:pPr>
        <w:ind w:firstLine="0"/>
        <w:rPr>
          <w:b/>
        </w:rPr>
      </w:pPr>
      <w:bookmarkStart w:id="0" w:name="_GoBack"/>
      <w:bookmarkEnd w:id="0"/>
    </w:p>
    <w:p w:rsidR="00A142F3" w:rsidRPr="00D7045A" w:rsidRDefault="00A142F3" w:rsidP="00854D03">
      <w:pPr>
        <w:ind w:firstLine="0"/>
        <w:rPr>
          <w:b/>
        </w:rPr>
      </w:pPr>
    </w:p>
    <w:p w:rsidR="006009D9" w:rsidRPr="00D7045A" w:rsidRDefault="00A91F5C" w:rsidP="00A91F5C">
      <w:pPr>
        <w:ind w:firstLine="0"/>
        <w:jc w:val="center"/>
      </w:pPr>
      <w:r w:rsidRPr="00D7045A">
        <w:t xml:space="preserve">Successful Managers </w:t>
      </w:r>
    </w:p>
    <w:p w:rsidR="00A91F5C" w:rsidRPr="00D7045A" w:rsidRDefault="00A91F5C" w:rsidP="00A91F5C">
      <w:pPr>
        <w:ind w:firstLine="0"/>
        <w:jc w:val="center"/>
        <w:rPr>
          <w:rFonts w:cs="Times New Roman"/>
          <w:szCs w:val="20"/>
        </w:rPr>
      </w:pPr>
      <w:r w:rsidRPr="00D7045A">
        <w:rPr>
          <w:rFonts w:cs="Times New Roman"/>
          <w:szCs w:val="20"/>
        </w:rPr>
        <w:t>Name:</w:t>
      </w:r>
    </w:p>
    <w:p w:rsidR="00A91F5C" w:rsidRPr="00D7045A" w:rsidRDefault="00A91F5C" w:rsidP="00A91F5C">
      <w:pPr>
        <w:ind w:firstLine="0"/>
        <w:jc w:val="center"/>
        <w:rPr>
          <w:rFonts w:cs="Times New Roman"/>
          <w:szCs w:val="20"/>
        </w:rPr>
      </w:pPr>
      <w:r w:rsidRPr="00D7045A">
        <w:rPr>
          <w:rFonts w:cs="Times New Roman"/>
          <w:szCs w:val="20"/>
        </w:rPr>
        <w:t>Institution Affiliation:</w:t>
      </w:r>
    </w:p>
    <w:p w:rsidR="00A91F5C" w:rsidRPr="00D7045A" w:rsidRDefault="00A91F5C" w:rsidP="00A91F5C">
      <w:pPr>
        <w:ind w:firstLine="0"/>
        <w:jc w:val="center"/>
        <w:rPr>
          <w:rFonts w:cs="Times New Roman"/>
          <w:szCs w:val="20"/>
        </w:rPr>
      </w:pPr>
      <w:r w:rsidRPr="00D7045A">
        <w:rPr>
          <w:rFonts w:cs="Times New Roman"/>
          <w:szCs w:val="20"/>
        </w:rPr>
        <w:t>Course Title:</w:t>
      </w:r>
    </w:p>
    <w:p w:rsidR="00A91F5C" w:rsidRPr="00D7045A" w:rsidRDefault="00A91F5C" w:rsidP="00A91F5C">
      <w:pPr>
        <w:ind w:firstLine="0"/>
        <w:jc w:val="center"/>
        <w:rPr>
          <w:rFonts w:cs="Times New Roman"/>
          <w:szCs w:val="20"/>
        </w:rPr>
      </w:pPr>
      <w:r w:rsidRPr="00D7045A">
        <w:rPr>
          <w:rFonts w:cs="Times New Roman"/>
          <w:szCs w:val="20"/>
        </w:rPr>
        <w:t>Date:</w:t>
      </w:r>
    </w:p>
    <w:p w:rsidR="006009D9" w:rsidRPr="00D7045A" w:rsidRDefault="006009D9" w:rsidP="00854D03">
      <w:pPr>
        <w:ind w:firstLine="0"/>
        <w:rPr>
          <w:b/>
        </w:rPr>
      </w:pPr>
    </w:p>
    <w:p w:rsidR="006009D9" w:rsidRPr="00D7045A" w:rsidRDefault="006009D9" w:rsidP="00854D03">
      <w:pPr>
        <w:ind w:firstLine="0"/>
        <w:rPr>
          <w:b/>
        </w:rPr>
      </w:pPr>
    </w:p>
    <w:p w:rsidR="00367CAA" w:rsidRPr="00D7045A" w:rsidRDefault="00367CAA"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6009D9" w:rsidRPr="00D7045A" w:rsidRDefault="006009D9" w:rsidP="00854D03">
      <w:pPr>
        <w:ind w:firstLine="0"/>
        <w:rPr>
          <w:b/>
        </w:rPr>
      </w:pPr>
    </w:p>
    <w:p w:rsidR="00854D03" w:rsidRPr="00D7045A" w:rsidRDefault="00854D03" w:rsidP="00854D03">
      <w:pPr>
        <w:ind w:firstLine="0"/>
        <w:rPr>
          <w:b/>
        </w:rPr>
      </w:pPr>
      <w:r w:rsidRPr="00D7045A">
        <w:rPr>
          <w:b/>
        </w:rPr>
        <w:lastRenderedPageBreak/>
        <w:t>Question 1</w:t>
      </w:r>
    </w:p>
    <w:p w:rsidR="00854D03" w:rsidRPr="00D7045A" w:rsidRDefault="00854D03" w:rsidP="00854D03">
      <w:r w:rsidRPr="00D7045A">
        <w:t>I do agree that once one is a successful manager, he or she can thrive in any company and help that particular firm in reaching its goals. A successful manager can lead and inspire workers in any or</w:t>
      </w:r>
      <w:r w:rsidR="00F0609B" w:rsidRPr="00D7045A">
        <w:t xml:space="preserve">ganization. </w:t>
      </w:r>
      <w:r w:rsidR="0054141B" w:rsidRPr="00D7045A">
        <w:t>Qualities such as good leadership, problem-solving, conflict management, and time management, define</w:t>
      </w:r>
      <w:r w:rsidRPr="00D7045A">
        <w:t xml:space="preserve"> a successful </w:t>
      </w:r>
      <w:r w:rsidR="0054141B" w:rsidRPr="00D7045A">
        <w:t>manager. These qualities</w:t>
      </w:r>
      <w:r w:rsidRPr="00D7045A">
        <w:t xml:space="preserve"> are more of one’s personality rather than an organization. </w:t>
      </w:r>
      <w:proofErr w:type="spellStart"/>
      <w:r w:rsidR="00A2037A" w:rsidRPr="00D7045A">
        <w:t>Yukongdi</w:t>
      </w:r>
      <w:proofErr w:type="spellEnd"/>
      <w:r w:rsidR="00A2037A" w:rsidRPr="00D7045A">
        <w:t xml:space="preserve"> (2016) argue that, a</w:t>
      </w:r>
      <w:r w:rsidRPr="00D7045A">
        <w:t xml:space="preserve"> </w:t>
      </w:r>
      <w:r w:rsidR="0054141B" w:rsidRPr="00D7045A">
        <w:t>manager,</w:t>
      </w:r>
      <w:r w:rsidRPr="00D7045A">
        <w:t xml:space="preserve"> who can efficiently lead employees by understanding their needs, as well as challenges, will be able to succeed in any organization. As a manager, one should be able to communicate with his or her employees freely to understand their weaknesses as well as strength. Employees and managers should, therefore, work together in mitigating the vulnerabilities while encouraging their strengths. A successful manager also respects each employee irrespective of gender and status. Such a manager fosters equity and respect among employees. Workers who feel respected are motivated as well as productive. A manager who respects each worker will, therefore, be successful in any organization. </w:t>
      </w:r>
      <w:proofErr w:type="spellStart"/>
      <w:r w:rsidR="00181B63" w:rsidRPr="00D7045A">
        <w:t>Yukongdi</w:t>
      </w:r>
      <w:proofErr w:type="spellEnd"/>
      <w:r w:rsidR="00181B63" w:rsidRPr="00D7045A">
        <w:t xml:space="preserve"> </w:t>
      </w:r>
      <w:r w:rsidR="00A2037A" w:rsidRPr="00D7045A">
        <w:t>(2016) further claim that, s</w:t>
      </w:r>
      <w:r w:rsidRPr="00D7045A">
        <w:t xml:space="preserve">uccessful managers need to understand that change exists and that they should be ready to change as circumstances change. For managers to be successful in any firm, they need to introduce change by involving workers and ensuring that there are positive outcomes. Employees need to be involved in decision making to ensure that strategies implemented do not affect their performance. By so doing, managers will be successful in any organization they serve. </w:t>
      </w:r>
    </w:p>
    <w:p w:rsidR="00854D03" w:rsidRPr="00D7045A" w:rsidRDefault="00854D03" w:rsidP="00854D03">
      <w:pPr>
        <w:ind w:firstLine="0"/>
        <w:rPr>
          <w:b/>
        </w:rPr>
      </w:pPr>
      <w:r w:rsidRPr="00D7045A">
        <w:rPr>
          <w:b/>
        </w:rPr>
        <w:t>Question 2</w:t>
      </w:r>
    </w:p>
    <w:p w:rsidR="00B037E1" w:rsidRPr="00D7045A" w:rsidRDefault="002F62FE" w:rsidP="00854D03">
      <w:r w:rsidRPr="00D7045A">
        <w:t>Das and Panda (2017) de</w:t>
      </w:r>
      <w:r w:rsidR="003B1E8D" w:rsidRPr="00D7045A">
        <w:t xml:space="preserve">fine the 360-degree feedback as a </w:t>
      </w:r>
      <w:r w:rsidR="00854D03" w:rsidRPr="00D7045A">
        <w:t xml:space="preserve">process where employees can receive their performance feedback from their managers, coworkers, customers, as well as the reporting staff. Managers </w:t>
      </w:r>
      <w:r w:rsidR="000532C0" w:rsidRPr="00D7045A">
        <w:t xml:space="preserve">as well can </w:t>
      </w:r>
      <w:r w:rsidR="00854D03" w:rsidRPr="00D7045A">
        <w:t xml:space="preserve">obtain their leadership performance from employees, </w:t>
      </w:r>
      <w:r w:rsidR="00854D03" w:rsidRPr="00D7045A">
        <w:lastRenderedPageBreak/>
        <w:t xml:space="preserve">customers, and other staff members. The 360-degree feedback tool, therefore, enables workers and managers to understand their effectiveness in an organization. 360-degree feedback is advantageous to managers in several ways. Managers can gain important knowledge as well as ideas about actions and strategies in the company that are working and those that aren’t. When the 360-degree feedback is used, managers can know the skills and behavior of each employee. As a result, managers can propose training programs that aim at improving the efficiency of workers. Efficient workers will then contribute to the success of a company. </w:t>
      </w:r>
      <w:r w:rsidR="003B1E8D" w:rsidRPr="00D7045A">
        <w:t>Das and Panda (2017)</w:t>
      </w:r>
      <w:r w:rsidR="00D97D38" w:rsidRPr="00D7045A">
        <w:t xml:space="preserve"> claim that, the </w:t>
      </w:r>
      <w:r w:rsidR="00854D03" w:rsidRPr="00D7045A">
        <w:t xml:space="preserve">360-degree feedback also enhances self-awareness. Managers can understand themselves in term of their personality, weakness, strength, as well as emotion. Managers who are aware of themselves can move the company in the right direction. Furthermore, managers will be able to enhance good working relationship when 360-degree feedback is used in an organization. When feedback is obtained from various angles, collaborative culture within the firm is encouraged. Managers tend to promote teamwork as it helps in achieving the company’s goals. The 360-degree feedback plays a crucial role in enhancing good relationship as everyone tends to provide objective feedback. </w:t>
      </w:r>
      <w:r w:rsidR="00441D7A" w:rsidRPr="00D7045A">
        <w:t xml:space="preserve"> </w:t>
      </w: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367CAA">
      <w:pPr>
        <w:ind w:firstLine="0"/>
        <w:jc w:val="center"/>
      </w:pPr>
    </w:p>
    <w:p w:rsidR="00551C08" w:rsidRPr="00D7045A" w:rsidRDefault="00551C08" w:rsidP="00D97D38">
      <w:pPr>
        <w:ind w:firstLine="0"/>
      </w:pPr>
    </w:p>
    <w:p w:rsidR="00A91F5C" w:rsidRPr="00D7045A" w:rsidRDefault="00367CAA" w:rsidP="00551C08">
      <w:pPr>
        <w:ind w:firstLine="0"/>
        <w:jc w:val="center"/>
      </w:pPr>
      <w:r w:rsidRPr="00D7045A">
        <w:lastRenderedPageBreak/>
        <w:t>References</w:t>
      </w:r>
    </w:p>
    <w:p w:rsidR="00A91F5C" w:rsidRPr="00D7045A" w:rsidRDefault="00A91F5C" w:rsidP="00367CAA">
      <w:pPr>
        <w:ind w:left="720" w:hanging="720"/>
      </w:pPr>
      <w:r w:rsidRPr="00D7045A">
        <w:t xml:space="preserve">Das, U. K., &amp; Panda, J. (2017). The Impact of 360 Degree </w:t>
      </w:r>
      <w:r w:rsidR="002F62FE" w:rsidRPr="00D7045A">
        <w:t>Feedback on Managers</w:t>
      </w:r>
      <w:r w:rsidRPr="00D7045A">
        <w:t xml:space="preserve"> Role in Leadership Development. </w:t>
      </w:r>
      <w:r w:rsidRPr="00D7045A">
        <w:rPr>
          <w:i/>
          <w:iCs/>
        </w:rPr>
        <w:t>Asian Journal of Management</w:t>
      </w:r>
      <w:r w:rsidRPr="00D7045A">
        <w:t>, </w:t>
      </w:r>
      <w:r w:rsidRPr="00D7045A">
        <w:rPr>
          <w:i/>
          <w:iCs/>
        </w:rPr>
        <w:t>8</w:t>
      </w:r>
      <w:r w:rsidRPr="00D7045A">
        <w:t>(4), 962-966.</w:t>
      </w:r>
    </w:p>
    <w:p w:rsidR="00A91F5C" w:rsidRPr="00D7045A" w:rsidRDefault="00A91F5C" w:rsidP="00367CAA">
      <w:pPr>
        <w:ind w:left="720" w:hanging="720"/>
      </w:pPr>
      <w:proofErr w:type="spellStart"/>
      <w:r w:rsidRPr="00D7045A">
        <w:t>Yukongdi</w:t>
      </w:r>
      <w:proofErr w:type="spellEnd"/>
      <w:r w:rsidRPr="00D7045A">
        <w:t>, V. (2016). Characteristics of Successful Managers: A Study of Thai Employees' Perception. </w:t>
      </w:r>
      <w:r w:rsidRPr="00D7045A">
        <w:rPr>
          <w:i/>
          <w:iCs/>
        </w:rPr>
        <w:t>Review of Integrative Business and Economics Research</w:t>
      </w:r>
      <w:r w:rsidRPr="00D7045A">
        <w:t>, </w:t>
      </w:r>
      <w:r w:rsidRPr="00D7045A">
        <w:rPr>
          <w:i/>
          <w:iCs/>
        </w:rPr>
        <w:t>5</w:t>
      </w:r>
      <w:r w:rsidRPr="00D7045A">
        <w:t>(3), 322.</w:t>
      </w:r>
    </w:p>
    <w:sectPr w:rsidR="00A91F5C" w:rsidRPr="00D7045A" w:rsidSect="006009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E12" w:rsidRDefault="00B55E12" w:rsidP="00607E6A">
      <w:pPr>
        <w:spacing w:after="0" w:line="240" w:lineRule="auto"/>
      </w:pPr>
      <w:r>
        <w:separator/>
      </w:r>
    </w:p>
  </w:endnote>
  <w:endnote w:type="continuationSeparator" w:id="0">
    <w:p w:rsidR="00B55E12" w:rsidRDefault="00B55E12" w:rsidP="00607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E12" w:rsidRDefault="00B55E12" w:rsidP="00607E6A">
      <w:pPr>
        <w:spacing w:after="0" w:line="240" w:lineRule="auto"/>
      </w:pPr>
      <w:r>
        <w:separator/>
      </w:r>
    </w:p>
  </w:footnote>
  <w:footnote w:type="continuationSeparator" w:id="0">
    <w:p w:rsidR="00B55E12" w:rsidRDefault="00B55E12" w:rsidP="00607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973429"/>
      <w:docPartObj>
        <w:docPartGallery w:val="Page Numbers (Top of Page)"/>
        <w:docPartUnique/>
      </w:docPartObj>
    </w:sdtPr>
    <w:sdtEndPr/>
    <w:sdtContent>
      <w:p w:rsidR="00607E6A" w:rsidRDefault="006009D9" w:rsidP="006009D9">
        <w:pPr>
          <w:pStyle w:val="Header"/>
          <w:ind w:firstLine="0"/>
        </w:pPr>
        <w:r>
          <w:t xml:space="preserve">SUCCESSFUL MANAGERS                                                                                                         </w:t>
        </w:r>
        <w:r w:rsidR="00B55E12">
          <w:fldChar w:fldCharType="begin"/>
        </w:r>
        <w:r w:rsidR="00B55E12">
          <w:instrText xml:space="preserve"> PAGE   \* MERGEFORMAT </w:instrText>
        </w:r>
        <w:r w:rsidR="00B55E12">
          <w:fldChar w:fldCharType="separate"/>
        </w:r>
        <w:r w:rsidR="00C66BF2">
          <w:rPr>
            <w:noProof/>
          </w:rPr>
          <w:t>4</w:t>
        </w:r>
        <w:r w:rsidR="00B55E12">
          <w:rPr>
            <w:noProof/>
          </w:rPr>
          <w:fldChar w:fldCharType="end"/>
        </w:r>
      </w:p>
    </w:sdtContent>
  </w:sdt>
  <w:p w:rsidR="00607E6A" w:rsidRDefault="00607E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9D9" w:rsidRDefault="00002067" w:rsidP="006009D9">
    <w:pPr>
      <w:pStyle w:val="Header"/>
      <w:ind w:firstLine="0"/>
    </w:pPr>
    <w:r>
      <w:t xml:space="preserve">Running Head: SUCCESSFUL MANAGERS                                                                       </w:t>
    </w:r>
    <w:r w:rsidR="00A142F3">
      <w:t xml:space="preserve">   </w:t>
    </w:r>
    <w: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09D"/>
    <w:rsid w:val="00002067"/>
    <w:rsid w:val="00017736"/>
    <w:rsid w:val="00017D09"/>
    <w:rsid w:val="00027D38"/>
    <w:rsid w:val="0003157C"/>
    <w:rsid w:val="000421CC"/>
    <w:rsid w:val="0004709D"/>
    <w:rsid w:val="000532C0"/>
    <w:rsid w:val="00056E53"/>
    <w:rsid w:val="00067C4F"/>
    <w:rsid w:val="00087B21"/>
    <w:rsid w:val="00090559"/>
    <w:rsid w:val="00095C1F"/>
    <w:rsid w:val="000D23B5"/>
    <w:rsid w:val="000F18C4"/>
    <w:rsid w:val="0017417A"/>
    <w:rsid w:val="00180EDB"/>
    <w:rsid w:val="00181B63"/>
    <w:rsid w:val="001A3F98"/>
    <w:rsid w:val="00227C78"/>
    <w:rsid w:val="00240541"/>
    <w:rsid w:val="00250FF9"/>
    <w:rsid w:val="002B1776"/>
    <w:rsid w:val="002F3811"/>
    <w:rsid w:val="002F62FE"/>
    <w:rsid w:val="00367CAA"/>
    <w:rsid w:val="00397A4C"/>
    <w:rsid w:val="003A7536"/>
    <w:rsid w:val="003B1E8D"/>
    <w:rsid w:val="003C6C82"/>
    <w:rsid w:val="003D2495"/>
    <w:rsid w:val="003F4BFA"/>
    <w:rsid w:val="003F741A"/>
    <w:rsid w:val="00432426"/>
    <w:rsid w:val="00441D7A"/>
    <w:rsid w:val="004E768B"/>
    <w:rsid w:val="00515162"/>
    <w:rsid w:val="00536E2E"/>
    <w:rsid w:val="00540CEA"/>
    <w:rsid w:val="0054141B"/>
    <w:rsid w:val="00547FE7"/>
    <w:rsid w:val="00551C08"/>
    <w:rsid w:val="005A77A3"/>
    <w:rsid w:val="006009D9"/>
    <w:rsid w:val="00607E6A"/>
    <w:rsid w:val="006339F2"/>
    <w:rsid w:val="00677B81"/>
    <w:rsid w:val="00733590"/>
    <w:rsid w:val="00735DE6"/>
    <w:rsid w:val="00767685"/>
    <w:rsid w:val="00777BC9"/>
    <w:rsid w:val="007F2464"/>
    <w:rsid w:val="0080401C"/>
    <w:rsid w:val="008317B2"/>
    <w:rsid w:val="008471D7"/>
    <w:rsid w:val="00854D03"/>
    <w:rsid w:val="00863E6E"/>
    <w:rsid w:val="00882547"/>
    <w:rsid w:val="008A4329"/>
    <w:rsid w:val="008C2248"/>
    <w:rsid w:val="008C61EB"/>
    <w:rsid w:val="009878A4"/>
    <w:rsid w:val="009F49E2"/>
    <w:rsid w:val="00A142F3"/>
    <w:rsid w:val="00A2037A"/>
    <w:rsid w:val="00A73D75"/>
    <w:rsid w:val="00A8249C"/>
    <w:rsid w:val="00A90265"/>
    <w:rsid w:val="00A91F5C"/>
    <w:rsid w:val="00AA22CD"/>
    <w:rsid w:val="00B037E1"/>
    <w:rsid w:val="00B14200"/>
    <w:rsid w:val="00B55E12"/>
    <w:rsid w:val="00B65E0C"/>
    <w:rsid w:val="00B73392"/>
    <w:rsid w:val="00BC0D6E"/>
    <w:rsid w:val="00C47EDA"/>
    <w:rsid w:val="00C66BF2"/>
    <w:rsid w:val="00CB4D00"/>
    <w:rsid w:val="00CE1D8D"/>
    <w:rsid w:val="00CF1EE8"/>
    <w:rsid w:val="00D249C8"/>
    <w:rsid w:val="00D7045A"/>
    <w:rsid w:val="00D92628"/>
    <w:rsid w:val="00D944A2"/>
    <w:rsid w:val="00D9773C"/>
    <w:rsid w:val="00D97D38"/>
    <w:rsid w:val="00DC4FAB"/>
    <w:rsid w:val="00DD05C7"/>
    <w:rsid w:val="00E8499E"/>
    <w:rsid w:val="00EF4051"/>
    <w:rsid w:val="00F0609B"/>
    <w:rsid w:val="00F21B62"/>
    <w:rsid w:val="00FB48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57E6FD-6DFE-48C4-8D32-3EFFB7616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5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E6A"/>
  </w:style>
  <w:style w:type="paragraph" w:styleId="Footer">
    <w:name w:val="footer"/>
    <w:basedOn w:val="Normal"/>
    <w:link w:val="FooterChar"/>
    <w:uiPriority w:val="99"/>
    <w:semiHidden/>
    <w:unhideWhenUsed/>
    <w:rsid w:val="00607E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7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amo</cp:lastModifiedBy>
  <cp:revision>2</cp:revision>
  <dcterms:created xsi:type="dcterms:W3CDTF">2019-05-20T19:34:00Z</dcterms:created>
  <dcterms:modified xsi:type="dcterms:W3CDTF">2019-05-20T19:34:00Z</dcterms:modified>
</cp:coreProperties>
</file>